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63" w:rsidRDefault="00A77B63">
      <w:pPr>
        <w:rPr>
          <w:lang w:val="en-US"/>
        </w:rPr>
      </w:pPr>
    </w:p>
    <w:p w:rsidR="00A77B63" w:rsidRDefault="00A77B63">
      <w:pPr>
        <w:rPr>
          <w:lang w:val="en-US"/>
        </w:rPr>
      </w:pPr>
    </w:p>
    <w:p w:rsidR="00A77B63" w:rsidRDefault="00A77B63">
      <w:pPr>
        <w:rPr>
          <w:lang w:val="en-US"/>
        </w:rPr>
      </w:pPr>
    </w:p>
    <w:p w:rsidR="00A77B63" w:rsidRDefault="00A77B63">
      <w:pPr>
        <w:rPr>
          <w:lang w:val="en-US"/>
        </w:rPr>
      </w:pPr>
    </w:p>
    <w:p w:rsidR="00A77B63" w:rsidRDefault="00A77B63">
      <w:pPr>
        <w:rPr>
          <w:lang w:val="en-US"/>
        </w:rPr>
      </w:pPr>
    </w:p>
    <w:p w:rsidR="00A77B63" w:rsidRDefault="00A77B63">
      <w:pPr>
        <w:rPr>
          <w:lang w:val="en-US"/>
        </w:rPr>
      </w:pPr>
    </w:p>
    <w:p w:rsidR="00A77B63" w:rsidRDefault="00A77B63">
      <w:pPr>
        <w:rPr>
          <w:lang w:val="en-US"/>
        </w:rPr>
      </w:pPr>
    </w:p>
    <w:p w:rsidR="00A77B63" w:rsidRDefault="00A77B63">
      <w:pPr>
        <w:rPr>
          <w:lang w:val="en-US"/>
        </w:rPr>
      </w:pPr>
    </w:p>
    <w:p w:rsidR="005B2A0B" w:rsidRPr="00A77B63" w:rsidRDefault="00B97F49" w:rsidP="00A77B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A77B63" w:rsidRPr="00A77B63">
        <w:rPr>
          <w:b/>
          <w:sz w:val="40"/>
          <w:szCs w:val="40"/>
          <w:lang w:val="en-US"/>
        </w:rPr>
        <w:t>Poscenter</w:t>
      </w:r>
      <w:r w:rsidR="00A77B63" w:rsidRPr="00A77B63">
        <w:rPr>
          <w:b/>
          <w:sz w:val="40"/>
          <w:szCs w:val="40"/>
        </w:rPr>
        <w:t xml:space="preserve"> </w:t>
      </w:r>
      <w:r w:rsidR="00A77B63" w:rsidRPr="00A77B63">
        <w:rPr>
          <w:b/>
          <w:sz w:val="40"/>
          <w:szCs w:val="40"/>
          <w:lang w:val="en-US"/>
        </w:rPr>
        <w:t>KKT</w:t>
      </w:r>
      <w:r w:rsidR="00A77B63" w:rsidRPr="00A77B63">
        <w:rPr>
          <w:b/>
          <w:sz w:val="40"/>
          <w:szCs w:val="40"/>
        </w:rPr>
        <w:t xml:space="preserve"> </w:t>
      </w:r>
      <w:r w:rsidR="00A77B63" w:rsidRPr="00A77B63">
        <w:rPr>
          <w:b/>
          <w:sz w:val="40"/>
          <w:szCs w:val="40"/>
          <w:lang w:val="en-US"/>
        </w:rPr>
        <w:t>Config</w:t>
      </w:r>
      <w:r w:rsidR="00A77B63" w:rsidRPr="00A77B63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  <w:lang w:val="en-US"/>
        </w:rPr>
        <w:t>Win</w:t>
      </w:r>
      <w:r>
        <w:rPr>
          <w:b/>
          <w:sz w:val="40"/>
          <w:szCs w:val="40"/>
        </w:rPr>
        <w:t>»</w:t>
      </w:r>
      <w:r w:rsidR="00A77B63" w:rsidRPr="00A77B63">
        <w:rPr>
          <w:b/>
          <w:sz w:val="40"/>
          <w:szCs w:val="40"/>
        </w:rPr>
        <w:t xml:space="preserve"> -</w:t>
      </w:r>
    </w:p>
    <w:p w:rsidR="00A77B63" w:rsidRPr="00A77B63" w:rsidRDefault="00A77B63" w:rsidP="00A77B63">
      <w:pPr>
        <w:jc w:val="center"/>
        <w:rPr>
          <w:b/>
          <w:sz w:val="40"/>
          <w:szCs w:val="40"/>
        </w:rPr>
      </w:pPr>
    </w:p>
    <w:p w:rsidR="00A77B63" w:rsidRPr="00A77B63" w:rsidRDefault="00A77B63" w:rsidP="00A77B63">
      <w:pPr>
        <w:jc w:val="center"/>
        <w:rPr>
          <w:b/>
          <w:sz w:val="40"/>
          <w:szCs w:val="40"/>
        </w:rPr>
      </w:pPr>
      <w:r w:rsidRPr="00A77B63">
        <w:rPr>
          <w:b/>
          <w:sz w:val="40"/>
          <w:szCs w:val="40"/>
        </w:rPr>
        <w:t>Утилита для настройки подключения ККТ</w:t>
      </w:r>
    </w:p>
    <w:p w:rsidR="00A77B63" w:rsidRDefault="00A77B63" w:rsidP="00A77B63">
      <w:pPr>
        <w:jc w:val="center"/>
        <w:rPr>
          <w:b/>
          <w:sz w:val="40"/>
          <w:szCs w:val="40"/>
        </w:rPr>
      </w:pPr>
    </w:p>
    <w:p w:rsidR="00A77B63" w:rsidRDefault="00A77B63" w:rsidP="00A77B63">
      <w:pPr>
        <w:jc w:val="center"/>
        <w:rPr>
          <w:b/>
          <w:sz w:val="40"/>
          <w:szCs w:val="40"/>
        </w:rPr>
      </w:pPr>
    </w:p>
    <w:p w:rsidR="00A77B63" w:rsidRDefault="00A77B63" w:rsidP="00A77B63">
      <w:pPr>
        <w:jc w:val="center"/>
        <w:rPr>
          <w:b/>
          <w:sz w:val="40"/>
          <w:szCs w:val="40"/>
        </w:rPr>
      </w:pPr>
    </w:p>
    <w:p w:rsidR="00A77B63" w:rsidRDefault="00A77B63" w:rsidP="00A77B63">
      <w:pPr>
        <w:jc w:val="center"/>
        <w:rPr>
          <w:b/>
          <w:sz w:val="40"/>
          <w:szCs w:val="40"/>
        </w:rPr>
      </w:pPr>
    </w:p>
    <w:p w:rsidR="00A77B63" w:rsidRPr="00A77B63" w:rsidRDefault="00A77B63" w:rsidP="00A77B63">
      <w:pPr>
        <w:jc w:val="center"/>
        <w:rPr>
          <w:b/>
          <w:sz w:val="40"/>
          <w:szCs w:val="40"/>
        </w:rPr>
      </w:pPr>
    </w:p>
    <w:p w:rsidR="00A77B63" w:rsidRPr="008B5B10" w:rsidRDefault="00A77B63" w:rsidP="00A77B63">
      <w:pPr>
        <w:jc w:val="center"/>
        <w:rPr>
          <w:b/>
          <w:sz w:val="40"/>
          <w:szCs w:val="40"/>
        </w:rPr>
      </w:pPr>
      <w:r w:rsidRPr="00A77B63">
        <w:rPr>
          <w:b/>
          <w:sz w:val="40"/>
          <w:szCs w:val="40"/>
        </w:rPr>
        <w:t>Инструкция</w:t>
      </w:r>
    </w:p>
    <w:p w:rsidR="00A77B63" w:rsidRDefault="00A77B63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A77B63" w:rsidRPr="00484EC1" w:rsidRDefault="00A77B63" w:rsidP="00A77B63">
      <w:pPr>
        <w:rPr>
          <w:sz w:val="24"/>
          <w:szCs w:val="24"/>
        </w:rPr>
      </w:pPr>
      <w:r w:rsidRPr="00484EC1">
        <w:rPr>
          <w:sz w:val="24"/>
          <w:szCs w:val="24"/>
        </w:rPr>
        <w:lastRenderedPageBreak/>
        <w:t xml:space="preserve">Утилита </w:t>
      </w:r>
      <w:r w:rsidR="00B97F49">
        <w:rPr>
          <w:sz w:val="24"/>
          <w:szCs w:val="24"/>
        </w:rPr>
        <w:t>«</w:t>
      </w:r>
      <w:r w:rsidR="00B97F49" w:rsidRPr="00B97F49">
        <w:rPr>
          <w:sz w:val="24"/>
          <w:szCs w:val="24"/>
        </w:rPr>
        <w:t>Poscenter KKT Config Win</w:t>
      </w:r>
      <w:r w:rsidR="00B97F49">
        <w:rPr>
          <w:sz w:val="24"/>
          <w:szCs w:val="24"/>
        </w:rPr>
        <w:t>»</w:t>
      </w:r>
      <w:r w:rsidR="00B97F49" w:rsidRPr="00B97F49">
        <w:rPr>
          <w:sz w:val="24"/>
          <w:szCs w:val="24"/>
        </w:rPr>
        <w:t xml:space="preserve"> </w:t>
      </w:r>
      <w:r w:rsidR="00196386" w:rsidRPr="00484EC1">
        <w:rPr>
          <w:sz w:val="24"/>
          <w:szCs w:val="24"/>
        </w:rPr>
        <w:t xml:space="preserve">предназначена для упрощения процесса подключения ккт компании Посцентр к компьютеру с ОС </w:t>
      </w:r>
      <w:r w:rsidR="00196386" w:rsidRPr="00484EC1">
        <w:rPr>
          <w:sz w:val="24"/>
          <w:szCs w:val="24"/>
          <w:lang w:val="en-US"/>
        </w:rPr>
        <w:t>Windows</w:t>
      </w:r>
    </w:p>
    <w:p w:rsidR="00196386" w:rsidRPr="00484EC1" w:rsidRDefault="00196386" w:rsidP="00A77B63">
      <w:pPr>
        <w:rPr>
          <w:sz w:val="24"/>
          <w:szCs w:val="24"/>
        </w:rPr>
      </w:pPr>
      <w:r w:rsidRPr="00484EC1">
        <w:rPr>
          <w:sz w:val="24"/>
          <w:szCs w:val="24"/>
        </w:rPr>
        <w:t>Поддерживается работа со следующими ккт в любой их модификации:</w:t>
      </w:r>
    </w:p>
    <w:p w:rsidR="00B74513" w:rsidRPr="00B74513" w:rsidRDefault="00196386" w:rsidP="00B74513">
      <w:pPr>
        <w:pStyle w:val="a3"/>
        <w:numPr>
          <w:ilvl w:val="0"/>
          <w:numId w:val="1"/>
        </w:numPr>
        <w:rPr>
          <w:sz w:val="24"/>
          <w:szCs w:val="24"/>
        </w:rPr>
      </w:pPr>
      <w:r w:rsidRPr="00484EC1">
        <w:rPr>
          <w:sz w:val="24"/>
          <w:szCs w:val="24"/>
        </w:rPr>
        <w:t>Ритейл-01ФМ</w:t>
      </w:r>
      <w:r w:rsidR="00B74513">
        <w:rPr>
          <w:sz w:val="24"/>
          <w:szCs w:val="24"/>
        </w:rPr>
        <w:t xml:space="preserve"> / </w:t>
      </w:r>
      <w:r w:rsidR="00B74513" w:rsidRPr="00484EC1">
        <w:rPr>
          <w:sz w:val="24"/>
          <w:szCs w:val="24"/>
        </w:rPr>
        <w:t>Ритейл-01ФМ</w:t>
      </w:r>
      <w:r w:rsidR="00B74513">
        <w:rPr>
          <w:sz w:val="24"/>
          <w:szCs w:val="24"/>
        </w:rPr>
        <w:t xml:space="preserve"> (У)</w:t>
      </w:r>
    </w:p>
    <w:p w:rsidR="00196386" w:rsidRPr="00484EC1" w:rsidRDefault="00196386" w:rsidP="00196386">
      <w:pPr>
        <w:pStyle w:val="a3"/>
        <w:numPr>
          <w:ilvl w:val="0"/>
          <w:numId w:val="1"/>
        </w:numPr>
        <w:rPr>
          <w:sz w:val="24"/>
          <w:szCs w:val="24"/>
        </w:rPr>
      </w:pPr>
      <w:r w:rsidRPr="00484EC1">
        <w:rPr>
          <w:sz w:val="24"/>
          <w:szCs w:val="24"/>
        </w:rPr>
        <w:t>Ритейл-Комбо-01Ф</w:t>
      </w:r>
    </w:p>
    <w:p w:rsidR="00196386" w:rsidRPr="00484EC1" w:rsidRDefault="00196386" w:rsidP="00196386">
      <w:pPr>
        <w:pStyle w:val="a3"/>
        <w:numPr>
          <w:ilvl w:val="0"/>
          <w:numId w:val="1"/>
        </w:numPr>
        <w:rPr>
          <w:sz w:val="24"/>
          <w:szCs w:val="24"/>
        </w:rPr>
      </w:pPr>
      <w:r w:rsidRPr="00484EC1">
        <w:rPr>
          <w:sz w:val="24"/>
          <w:szCs w:val="24"/>
        </w:rPr>
        <w:t>Ритейл-02Ф</w:t>
      </w:r>
    </w:p>
    <w:p w:rsidR="00196386" w:rsidRDefault="00196386" w:rsidP="00196386">
      <w:pPr>
        <w:pStyle w:val="a3"/>
        <w:numPr>
          <w:ilvl w:val="0"/>
          <w:numId w:val="1"/>
        </w:numPr>
        <w:rPr>
          <w:sz w:val="24"/>
          <w:szCs w:val="24"/>
        </w:rPr>
      </w:pPr>
      <w:r w:rsidRPr="00484EC1">
        <w:rPr>
          <w:sz w:val="24"/>
          <w:szCs w:val="24"/>
          <w:lang w:val="en-US"/>
        </w:rPr>
        <w:t>Poscenter-02</w:t>
      </w:r>
      <w:r w:rsidRPr="00484EC1">
        <w:rPr>
          <w:sz w:val="24"/>
          <w:szCs w:val="24"/>
        </w:rPr>
        <w:t>Ф</w:t>
      </w:r>
    </w:p>
    <w:p w:rsidR="00B97F49" w:rsidRPr="00484EC1" w:rsidRDefault="00B97F49" w:rsidP="0019638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 др. производства «ПОСЦЕНТР»</w:t>
      </w:r>
    </w:p>
    <w:p w:rsidR="00196386" w:rsidRPr="00484EC1" w:rsidRDefault="00196386" w:rsidP="00196386">
      <w:pPr>
        <w:rPr>
          <w:sz w:val="24"/>
          <w:szCs w:val="24"/>
        </w:rPr>
      </w:pPr>
      <w:r w:rsidRPr="00484EC1">
        <w:rPr>
          <w:sz w:val="24"/>
          <w:szCs w:val="24"/>
        </w:rPr>
        <w:t xml:space="preserve">Две версии утилиты х32 и х64 </w:t>
      </w:r>
      <w:r w:rsidR="00AC1521" w:rsidRPr="00484EC1">
        <w:rPr>
          <w:sz w:val="24"/>
          <w:szCs w:val="24"/>
        </w:rPr>
        <w:t>обеспечивают работу с советующим драйвером ККТ.</w:t>
      </w:r>
    </w:p>
    <w:p w:rsidR="00196386" w:rsidRDefault="00196386" w:rsidP="00196386">
      <w:pPr>
        <w:rPr>
          <w:sz w:val="28"/>
          <w:szCs w:val="28"/>
        </w:rPr>
      </w:pPr>
    </w:p>
    <w:p w:rsidR="00AC1521" w:rsidRDefault="00AC1521" w:rsidP="00196386">
      <w:pPr>
        <w:rPr>
          <w:sz w:val="28"/>
          <w:szCs w:val="28"/>
        </w:rPr>
      </w:pPr>
      <w:r>
        <w:rPr>
          <w:sz w:val="28"/>
          <w:szCs w:val="28"/>
        </w:rPr>
        <w:t xml:space="preserve">Для начала работы необходимо </w:t>
      </w:r>
    </w:p>
    <w:p w:rsidR="00AC1521" w:rsidRDefault="00AC1521" w:rsidP="00AC152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</w:t>
      </w:r>
      <w:r w:rsidRPr="00AC1521">
        <w:rPr>
          <w:sz w:val="28"/>
          <w:szCs w:val="28"/>
        </w:rPr>
        <w:t xml:space="preserve">становить и запустить </w:t>
      </w:r>
      <w:r>
        <w:rPr>
          <w:sz w:val="28"/>
          <w:szCs w:val="28"/>
        </w:rPr>
        <w:t>утилиту</w:t>
      </w:r>
    </w:p>
    <w:p w:rsidR="00AC1521" w:rsidRPr="00363579" w:rsidRDefault="00AC1521" w:rsidP="00AC152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Подключить к ПК </w:t>
      </w:r>
      <w:r w:rsidR="008E7A97">
        <w:rPr>
          <w:sz w:val="28"/>
          <w:szCs w:val="28"/>
        </w:rPr>
        <w:t xml:space="preserve">кассу которую нужно настроить </w:t>
      </w:r>
      <w:r w:rsidR="00B97F49" w:rsidRPr="00363579">
        <w:rPr>
          <w:sz w:val="28"/>
          <w:szCs w:val="28"/>
        </w:rPr>
        <w:t xml:space="preserve">по интерфейсу USB или </w:t>
      </w:r>
      <w:r w:rsidR="00AA2E11">
        <w:rPr>
          <w:sz w:val="28"/>
          <w:szCs w:val="28"/>
          <w:lang w:val="en-US"/>
        </w:rPr>
        <w:t>COM</w:t>
      </w:r>
    </w:p>
    <w:p w:rsidR="008E7A97" w:rsidRDefault="008E7A97" w:rsidP="008E7A97">
      <w:pPr>
        <w:pStyle w:val="a3"/>
        <w:ind w:left="1276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5299E101" wp14:editId="7459C5E4">
            <wp:extent cx="3689350" cy="2552951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255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A97" w:rsidRDefault="008E7A97" w:rsidP="008E7A9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Выберите устройств которое нужно настроить </w:t>
      </w:r>
    </w:p>
    <w:p w:rsidR="00484EC1" w:rsidRDefault="00484EC1" w:rsidP="00484EC1">
      <w:pPr>
        <w:ind w:left="1276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89350" cy="2548890"/>
            <wp:effectExtent l="0" t="0" r="635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254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EC1" w:rsidRDefault="00484EC1" w:rsidP="00484EC1">
      <w:pPr>
        <w:ind w:left="360"/>
        <w:rPr>
          <w:sz w:val="28"/>
          <w:szCs w:val="28"/>
        </w:rPr>
      </w:pPr>
    </w:p>
    <w:p w:rsidR="00461AF9" w:rsidRDefault="00363579" w:rsidP="00484EC1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286FB07" wp14:editId="2F58EEA5">
            <wp:simplePos x="0" y="0"/>
            <wp:positionH relativeFrom="margin">
              <wp:posOffset>4182745</wp:posOffset>
            </wp:positionH>
            <wp:positionV relativeFrom="paragraph">
              <wp:posOffset>278130</wp:posOffset>
            </wp:positionV>
            <wp:extent cx="1513840" cy="317500"/>
            <wp:effectExtent l="0" t="0" r="0" b="635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EC1">
        <w:rPr>
          <w:sz w:val="28"/>
          <w:szCs w:val="28"/>
        </w:rPr>
        <w:t xml:space="preserve">Если ККТ уже была ранее настроена по </w:t>
      </w:r>
      <w:r w:rsidR="00484EC1">
        <w:rPr>
          <w:sz w:val="28"/>
          <w:szCs w:val="28"/>
          <w:lang w:val="en-US"/>
        </w:rPr>
        <w:t>RNDIS</w:t>
      </w:r>
      <w:r w:rsidR="00484EC1" w:rsidRPr="00484EC1">
        <w:rPr>
          <w:sz w:val="28"/>
          <w:szCs w:val="28"/>
        </w:rPr>
        <w:t xml:space="preserve"> </w:t>
      </w:r>
      <w:r w:rsidR="00484EC1">
        <w:rPr>
          <w:sz w:val="28"/>
          <w:szCs w:val="28"/>
        </w:rPr>
        <w:t xml:space="preserve">на другом ПК, а на текущем ПК параметры адаптера </w:t>
      </w:r>
      <w:r w:rsidR="00484EC1">
        <w:rPr>
          <w:sz w:val="28"/>
          <w:szCs w:val="28"/>
          <w:lang w:val="en-US"/>
        </w:rPr>
        <w:t>RNDIS</w:t>
      </w:r>
      <w:r w:rsidR="00484EC1" w:rsidRPr="00484EC1">
        <w:rPr>
          <w:sz w:val="28"/>
          <w:szCs w:val="28"/>
        </w:rPr>
        <w:t xml:space="preserve"> </w:t>
      </w:r>
      <w:r w:rsidR="00461AF9">
        <w:rPr>
          <w:sz w:val="28"/>
          <w:szCs w:val="28"/>
        </w:rPr>
        <w:t xml:space="preserve"> не настроены, то </w:t>
      </w:r>
    </w:p>
    <w:p w:rsidR="00484EC1" w:rsidRPr="00484EC1" w:rsidRDefault="00461AF9" w:rsidP="00484EC1">
      <w:pPr>
        <w:ind w:left="360"/>
        <w:rPr>
          <w:sz w:val="28"/>
          <w:szCs w:val="28"/>
        </w:rPr>
      </w:pPr>
      <w:r>
        <w:rPr>
          <w:sz w:val="28"/>
          <w:szCs w:val="28"/>
        </w:rPr>
        <w:t>вместо поиска ккт, утилита найдет активны</w:t>
      </w:r>
      <w:r w:rsidR="00587AB3">
        <w:rPr>
          <w:sz w:val="28"/>
          <w:szCs w:val="28"/>
        </w:rPr>
        <w:t>й</w:t>
      </w:r>
      <w:r>
        <w:rPr>
          <w:sz w:val="28"/>
          <w:szCs w:val="28"/>
        </w:rPr>
        <w:t xml:space="preserve"> адаптер и предложит заполнить его стандартными данными</w:t>
      </w:r>
    </w:p>
    <w:p w:rsidR="00484EC1" w:rsidRDefault="00587AB3" w:rsidP="00587AB3">
      <w:pPr>
        <w:ind w:left="141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740150" cy="15748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AB3" w:rsidRDefault="00587AB3" w:rsidP="00484EC1">
      <w:pPr>
        <w:ind w:left="360"/>
        <w:rPr>
          <w:sz w:val="28"/>
          <w:szCs w:val="28"/>
        </w:rPr>
      </w:pPr>
      <w:r>
        <w:rPr>
          <w:sz w:val="28"/>
          <w:szCs w:val="28"/>
        </w:rPr>
        <w:t>После этого ккт будет найдено.</w:t>
      </w:r>
    </w:p>
    <w:p w:rsidR="00587AB3" w:rsidRDefault="00587AB3" w:rsidP="00587AB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После выбора настраиваемой ккт будет предложено выбрать тип соединения, который нужно настроить </w:t>
      </w:r>
    </w:p>
    <w:p w:rsidR="00587AB3" w:rsidRPr="00587AB3" w:rsidRDefault="00587AB3" w:rsidP="00587AB3">
      <w:pPr>
        <w:ind w:firstLine="141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71850" cy="2340461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717" cy="23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AB3" w:rsidRDefault="00587AB3" w:rsidP="00587AB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случае выбора </w:t>
      </w:r>
      <w:r>
        <w:rPr>
          <w:sz w:val="28"/>
          <w:szCs w:val="28"/>
          <w:lang w:val="en-US"/>
        </w:rPr>
        <w:t>RNDIS</w:t>
      </w:r>
      <w:r w:rsidRPr="00884D8A">
        <w:rPr>
          <w:sz w:val="28"/>
          <w:szCs w:val="28"/>
        </w:rPr>
        <w:t xml:space="preserve"> </w:t>
      </w:r>
      <w:r w:rsidR="00884D8A" w:rsidRPr="00884D8A">
        <w:rPr>
          <w:sz w:val="28"/>
          <w:szCs w:val="28"/>
        </w:rPr>
        <w:t xml:space="preserve">, </w:t>
      </w:r>
      <w:r w:rsidR="00884D8A">
        <w:rPr>
          <w:sz w:val="28"/>
          <w:szCs w:val="28"/>
        </w:rPr>
        <w:t xml:space="preserve">будет открыто диалоговое окно где будет предложено использовать стандартные параметры </w:t>
      </w:r>
      <w:r w:rsidR="00884D8A">
        <w:rPr>
          <w:sz w:val="28"/>
          <w:szCs w:val="28"/>
          <w:lang w:val="en-US"/>
        </w:rPr>
        <w:t>IP</w:t>
      </w:r>
      <w:r w:rsidR="00884D8A" w:rsidRPr="00884D8A">
        <w:rPr>
          <w:sz w:val="28"/>
          <w:szCs w:val="28"/>
        </w:rPr>
        <w:t xml:space="preserve"> </w:t>
      </w:r>
      <w:r w:rsidR="00884D8A">
        <w:rPr>
          <w:sz w:val="28"/>
          <w:szCs w:val="28"/>
        </w:rPr>
        <w:t xml:space="preserve">адреса (рекомендуется) или изменить их </w:t>
      </w:r>
    </w:p>
    <w:p w:rsidR="00884D8A" w:rsidRDefault="00884D8A" w:rsidP="00884D8A">
      <w:pPr>
        <w:pStyle w:val="a3"/>
        <w:ind w:left="156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71850" cy="233324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376" cy="23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D8A" w:rsidRDefault="00884D8A" w:rsidP="00587AB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случае выбора </w:t>
      </w:r>
      <w:r>
        <w:rPr>
          <w:sz w:val="28"/>
          <w:szCs w:val="28"/>
          <w:lang w:val="en-US"/>
        </w:rPr>
        <w:t>Ethernet</w:t>
      </w:r>
      <w:r w:rsidRPr="00884D8A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открыто диалоговое окно где будет предложено</w:t>
      </w:r>
      <w:r w:rsidRPr="00884D8A">
        <w:rPr>
          <w:sz w:val="28"/>
          <w:szCs w:val="28"/>
        </w:rPr>
        <w:t xml:space="preserve"> использовать</w:t>
      </w:r>
      <w:r>
        <w:rPr>
          <w:sz w:val="28"/>
          <w:szCs w:val="28"/>
        </w:rPr>
        <w:t xml:space="preserve"> статический или динамический </w:t>
      </w:r>
      <w:r>
        <w:rPr>
          <w:sz w:val="28"/>
          <w:szCs w:val="28"/>
          <w:lang w:val="en-US"/>
        </w:rPr>
        <w:t>IP</w:t>
      </w:r>
      <w:r w:rsidRPr="00884D8A">
        <w:rPr>
          <w:sz w:val="28"/>
          <w:szCs w:val="28"/>
        </w:rPr>
        <w:t xml:space="preserve"> </w:t>
      </w:r>
      <w:r>
        <w:rPr>
          <w:sz w:val="28"/>
          <w:szCs w:val="28"/>
        </w:rPr>
        <w:t>адрес</w:t>
      </w:r>
      <w:r w:rsidRPr="00884D8A">
        <w:rPr>
          <w:sz w:val="28"/>
          <w:szCs w:val="28"/>
        </w:rPr>
        <w:t xml:space="preserve"> </w:t>
      </w:r>
    </w:p>
    <w:p w:rsidR="008B5B10" w:rsidRPr="008B5B10" w:rsidRDefault="00884D8A" w:rsidP="008B5B10">
      <w:pPr>
        <w:pStyle w:val="a3"/>
        <w:ind w:left="170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63829" cy="2324100"/>
            <wp:effectExtent l="0" t="0" r="825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028" cy="23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D8A" w:rsidRDefault="008B5B10" w:rsidP="008B5B1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После того как выбран тип соединения нажимаем далее и запускаем настройку ккт</w:t>
      </w:r>
    </w:p>
    <w:p w:rsidR="008B5B10" w:rsidRDefault="008B5B10" w:rsidP="008B5B10">
      <w:pPr>
        <w:ind w:left="170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422650" cy="2361079"/>
            <wp:effectExtent l="0" t="0" r="635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754" cy="237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B10" w:rsidRDefault="008B5B10" w:rsidP="008B5B10">
      <w:pPr>
        <w:rPr>
          <w:sz w:val="28"/>
          <w:szCs w:val="28"/>
        </w:rPr>
      </w:pPr>
      <w:r>
        <w:rPr>
          <w:sz w:val="28"/>
          <w:szCs w:val="28"/>
        </w:rPr>
        <w:t>После появится окно информирующее об успешном завершение настройки.</w:t>
      </w:r>
    </w:p>
    <w:p w:rsidR="008B5B10" w:rsidRDefault="008B5B10" w:rsidP="008B5B10">
      <w:pPr>
        <w:ind w:left="170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54450" cy="267544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937" cy="268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B10" w:rsidRDefault="008B5B10" w:rsidP="008B5B10">
      <w:pPr>
        <w:rPr>
          <w:sz w:val="28"/>
          <w:szCs w:val="28"/>
        </w:rPr>
      </w:pPr>
    </w:p>
    <w:p w:rsidR="008B5B10" w:rsidRPr="008B5B10" w:rsidRDefault="008B5B10" w:rsidP="008B5B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Особенности работы на новых ккт версии (У) с прошивкой </w:t>
      </w:r>
      <w:r>
        <w:rPr>
          <w:sz w:val="28"/>
          <w:szCs w:val="28"/>
          <w:lang w:val="en-US"/>
        </w:rPr>
        <w:t>D</w:t>
      </w:r>
      <w:r w:rsidRPr="008B5B10">
        <w:rPr>
          <w:sz w:val="28"/>
          <w:szCs w:val="28"/>
        </w:rPr>
        <w:t>.3</w:t>
      </w:r>
    </w:p>
    <w:p w:rsidR="008B5B10" w:rsidRDefault="00131BAC" w:rsidP="008B5B10">
      <w:pPr>
        <w:rPr>
          <w:sz w:val="28"/>
          <w:szCs w:val="28"/>
        </w:rPr>
      </w:pPr>
      <w:r>
        <w:rPr>
          <w:sz w:val="28"/>
          <w:szCs w:val="28"/>
        </w:rPr>
        <w:t xml:space="preserve">Так как в новые версии ккт добавлен </w:t>
      </w:r>
      <w:r>
        <w:rPr>
          <w:sz w:val="28"/>
          <w:szCs w:val="28"/>
          <w:lang w:val="en-US"/>
        </w:rPr>
        <w:t>NCM</w:t>
      </w:r>
      <w:r w:rsidRPr="00131BA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новый тип подключения, которые обеспечивает </w:t>
      </w:r>
      <w:r>
        <w:rPr>
          <w:sz w:val="28"/>
          <w:szCs w:val="28"/>
          <w:lang w:val="en-US"/>
        </w:rPr>
        <w:t>TCP</w:t>
      </w:r>
      <w:r w:rsidRPr="00131BAC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IP</w:t>
      </w:r>
      <w:r w:rsidRPr="00131B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соединение по </w:t>
      </w:r>
      <w:r>
        <w:rPr>
          <w:sz w:val="28"/>
          <w:szCs w:val="28"/>
          <w:lang w:val="en-US"/>
        </w:rPr>
        <w:t>USB</w:t>
      </w:r>
      <w:r w:rsidRPr="00131BAC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интерфейсу, то в работе утилиты существует несколько отличий</w:t>
      </w:r>
    </w:p>
    <w:p w:rsidR="00131BAC" w:rsidRDefault="00131BAC" w:rsidP="00131BA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Окно выбора типа соединение расширено и выглядит следующим образом</w:t>
      </w:r>
    </w:p>
    <w:p w:rsidR="00131BAC" w:rsidRDefault="002A7797" w:rsidP="002A7797">
      <w:pPr>
        <w:ind w:left="212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492500" cy="2398059"/>
            <wp:effectExtent l="0" t="0" r="0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742" cy="240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BAC" w:rsidRPr="00B97F49" w:rsidRDefault="00131BAC" w:rsidP="00131BAC">
      <w:pPr>
        <w:rPr>
          <w:sz w:val="28"/>
          <w:szCs w:val="28"/>
        </w:rPr>
      </w:pPr>
      <w:r>
        <w:rPr>
          <w:sz w:val="28"/>
          <w:szCs w:val="28"/>
        </w:rPr>
        <w:t xml:space="preserve">Окно настройки </w:t>
      </w:r>
      <w:r>
        <w:rPr>
          <w:sz w:val="28"/>
          <w:szCs w:val="28"/>
          <w:lang w:val="en-US"/>
        </w:rPr>
        <w:t>NCM</w:t>
      </w:r>
      <w:r w:rsidRPr="00131B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полностью повторяет окно настройки </w:t>
      </w:r>
      <w:r>
        <w:rPr>
          <w:sz w:val="28"/>
          <w:szCs w:val="28"/>
          <w:lang w:val="en-US"/>
        </w:rPr>
        <w:t>RNDIS</w:t>
      </w:r>
    </w:p>
    <w:p w:rsidR="00131BAC" w:rsidRPr="00B97F49" w:rsidRDefault="00131BAC" w:rsidP="00131BAC">
      <w:pPr>
        <w:rPr>
          <w:sz w:val="28"/>
          <w:szCs w:val="28"/>
        </w:rPr>
      </w:pPr>
    </w:p>
    <w:p w:rsidR="00131BAC" w:rsidRDefault="00B97F49" w:rsidP="00131BA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</w:t>
      </w:r>
      <w:r w:rsidR="002A7797">
        <w:rPr>
          <w:sz w:val="28"/>
          <w:szCs w:val="28"/>
        </w:rPr>
        <w:t xml:space="preserve"> новых ккт</w:t>
      </w:r>
      <w:r>
        <w:rPr>
          <w:sz w:val="28"/>
          <w:szCs w:val="28"/>
        </w:rPr>
        <w:t xml:space="preserve"> </w:t>
      </w:r>
      <w:r w:rsidR="00363579">
        <w:rPr>
          <w:sz w:val="28"/>
          <w:szCs w:val="28"/>
        </w:rPr>
        <w:t xml:space="preserve">версии (У) с прошивкой </w:t>
      </w:r>
      <w:r w:rsidR="00363579">
        <w:rPr>
          <w:sz w:val="28"/>
          <w:szCs w:val="28"/>
          <w:lang w:val="en-US"/>
        </w:rPr>
        <w:t>D</w:t>
      </w:r>
      <w:r w:rsidR="00363579" w:rsidRPr="008B5B10">
        <w:rPr>
          <w:sz w:val="28"/>
          <w:szCs w:val="28"/>
        </w:rPr>
        <w:t>.3</w:t>
      </w:r>
      <w:r w:rsidR="00AA2E11">
        <w:rPr>
          <w:sz w:val="28"/>
          <w:szCs w:val="28"/>
        </w:rPr>
        <w:t xml:space="preserve"> про подключение по </w:t>
      </w:r>
      <w:r w:rsidR="00AA2E11">
        <w:rPr>
          <w:sz w:val="28"/>
          <w:szCs w:val="28"/>
          <w:lang w:val="en-US"/>
        </w:rPr>
        <w:t>USB</w:t>
      </w:r>
      <w:r w:rsidR="00363579" w:rsidRPr="00363579">
        <w:rPr>
          <w:sz w:val="28"/>
          <w:szCs w:val="28"/>
        </w:rPr>
        <w:t xml:space="preserve"> </w:t>
      </w:r>
      <w:r w:rsidR="00AA2E11">
        <w:rPr>
          <w:sz w:val="28"/>
          <w:szCs w:val="28"/>
        </w:rPr>
        <w:t>и</w:t>
      </w:r>
      <w:r w:rsidR="00AA2E11" w:rsidRPr="00AA2E11">
        <w:rPr>
          <w:sz w:val="28"/>
          <w:szCs w:val="28"/>
        </w:rPr>
        <w:t xml:space="preserve"> </w:t>
      </w:r>
      <w:r w:rsidR="002A7797">
        <w:rPr>
          <w:sz w:val="28"/>
          <w:szCs w:val="28"/>
        </w:rPr>
        <w:t>при</w:t>
      </w:r>
      <w:r w:rsidR="00131BAC" w:rsidRPr="00131BAC">
        <w:rPr>
          <w:sz w:val="28"/>
          <w:szCs w:val="28"/>
        </w:rPr>
        <w:t xml:space="preserve"> включенном режиме </w:t>
      </w:r>
      <w:r w:rsidR="002A7797">
        <w:rPr>
          <w:sz w:val="28"/>
          <w:szCs w:val="28"/>
          <w:lang w:val="en-US"/>
        </w:rPr>
        <w:t>RNDIS</w:t>
      </w:r>
      <w:r w:rsidR="002A7797" w:rsidRPr="002A7797">
        <w:rPr>
          <w:sz w:val="28"/>
          <w:szCs w:val="28"/>
        </w:rPr>
        <w:t xml:space="preserve"> </w:t>
      </w:r>
      <w:r w:rsidR="002A7797">
        <w:rPr>
          <w:sz w:val="28"/>
          <w:szCs w:val="28"/>
        </w:rPr>
        <w:t xml:space="preserve">или </w:t>
      </w:r>
      <w:r w:rsidR="00131BAC" w:rsidRPr="00131BAC">
        <w:rPr>
          <w:sz w:val="28"/>
          <w:szCs w:val="28"/>
        </w:rPr>
        <w:t>NCM</w:t>
      </w:r>
      <w:r w:rsidR="002A7797">
        <w:rPr>
          <w:sz w:val="28"/>
          <w:szCs w:val="28"/>
        </w:rPr>
        <w:t xml:space="preserve"> </w:t>
      </w:r>
      <w:r w:rsidR="00131BAC" w:rsidRPr="00131BAC">
        <w:rPr>
          <w:sz w:val="28"/>
          <w:szCs w:val="28"/>
        </w:rPr>
        <w:t xml:space="preserve"> возможно одновременное управление ККТ через локальное соединение</w:t>
      </w:r>
      <w:bookmarkStart w:id="0" w:name="_GoBack"/>
      <w:bookmarkEnd w:id="0"/>
      <w:r w:rsidR="00131BAC" w:rsidRPr="00131BAC">
        <w:rPr>
          <w:sz w:val="28"/>
          <w:szCs w:val="28"/>
        </w:rPr>
        <w:t xml:space="preserve"> по протоколу VCOM и по протоколу TCP\IP</w:t>
      </w:r>
      <w:r w:rsidR="00434E1E">
        <w:rPr>
          <w:sz w:val="28"/>
          <w:szCs w:val="28"/>
        </w:rPr>
        <w:t>. Поэтому в окне выбора устройства одно и тоже ккт будет отражаться дважды</w:t>
      </w:r>
      <w:r w:rsidR="002A7797">
        <w:rPr>
          <w:sz w:val="28"/>
          <w:szCs w:val="28"/>
        </w:rPr>
        <w:t xml:space="preserve"> с разными типами подключения</w:t>
      </w:r>
      <w:r w:rsidR="00434E1E">
        <w:rPr>
          <w:sz w:val="28"/>
          <w:szCs w:val="28"/>
        </w:rPr>
        <w:t xml:space="preserve">. </w:t>
      </w:r>
    </w:p>
    <w:p w:rsidR="002A7797" w:rsidRDefault="002A7797" w:rsidP="002A7797">
      <w:pPr>
        <w:pStyle w:val="a3"/>
        <w:ind w:left="212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75688" cy="2393950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87" cy="240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97" w:rsidRPr="00AA2E11" w:rsidRDefault="00AA2E11" w:rsidP="002A779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A7797">
        <w:rPr>
          <w:sz w:val="28"/>
          <w:szCs w:val="28"/>
        </w:rPr>
        <w:t xml:space="preserve">астройку кассы </w:t>
      </w:r>
      <w:r>
        <w:rPr>
          <w:sz w:val="28"/>
          <w:szCs w:val="28"/>
        </w:rPr>
        <w:t>рекомендуется</w:t>
      </w:r>
      <w:r w:rsidR="002A7797">
        <w:rPr>
          <w:sz w:val="28"/>
          <w:szCs w:val="28"/>
        </w:rPr>
        <w:t xml:space="preserve"> проводить через </w:t>
      </w:r>
      <w:r w:rsidR="002A7797">
        <w:rPr>
          <w:sz w:val="28"/>
          <w:szCs w:val="28"/>
          <w:lang w:val="en-US"/>
        </w:rPr>
        <w:t>VCOM</w:t>
      </w:r>
      <w:r>
        <w:rPr>
          <w:sz w:val="28"/>
          <w:szCs w:val="28"/>
        </w:rPr>
        <w:t xml:space="preserve"> подключение</w:t>
      </w:r>
    </w:p>
    <w:sectPr w:rsidR="002A7797" w:rsidRPr="00AA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8A0" w:rsidRDefault="00DB28A0" w:rsidP="00484EC1">
      <w:pPr>
        <w:spacing w:after="0" w:line="240" w:lineRule="auto"/>
      </w:pPr>
      <w:r>
        <w:separator/>
      </w:r>
    </w:p>
  </w:endnote>
  <w:endnote w:type="continuationSeparator" w:id="0">
    <w:p w:rsidR="00DB28A0" w:rsidRDefault="00DB28A0" w:rsidP="0048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8A0" w:rsidRDefault="00DB28A0" w:rsidP="00484EC1">
      <w:pPr>
        <w:spacing w:after="0" w:line="240" w:lineRule="auto"/>
      </w:pPr>
      <w:r>
        <w:separator/>
      </w:r>
    </w:p>
  </w:footnote>
  <w:footnote w:type="continuationSeparator" w:id="0">
    <w:p w:rsidR="00DB28A0" w:rsidRDefault="00DB28A0" w:rsidP="00484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9623A"/>
    <w:multiLevelType w:val="hybridMultilevel"/>
    <w:tmpl w:val="DB18E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C61FB"/>
    <w:multiLevelType w:val="hybridMultilevel"/>
    <w:tmpl w:val="F90039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D0FC3"/>
    <w:multiLevelType w:val="hybridMultilevel"/>
    <w:tmpl w:val="A0CAF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63"/>
    <w:rsid w:val="00131BAC"/>
    <w:rsid w:val="00175E33"/>
    <w:rsid w:val="00196386"/>
    <w:rsid w:val="002A7797"/>
    <w:rsid w:val="00363579"/>
    <w:rsid w:val="00434E1E"/>
    <w:rsid w:val="00461AF9"/>
    <w:rsid w:val="00484EC1"/>
    <w:rsid w:val="00587AB3"/>
    <w:rsid w:val="005F5386"/>
    <w:rsid w:val="00641D6A"/>
    <w:rsid w:val="00775C22"/>
    <w:rsid w:val="007F3DA4"/>
    <w:rsid w:val="00884D8A"/>
    <w:rsid w:val="008B5B10"/>
    <w:rsid w:val="008E7A97"/>
    <w:rsid w:val="009E4DFF"/>
    <w:rsid w:val="00A77B63"/>
    <w:rsid w:val="00AA2E11"/>
    <w:rsid w:val="00AC1521"/>
    <w:rsid w:val="00B74513"/>
    <w:rsid w:val="00B97F49"/>
    <w:rsid w:val="00DB28A0"/>
    <w:rsid w:val="00E2685A"/>
    <w:rsid w:val="00E6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8F9E"/>
  <w15:docId w15:val="{CF05DE01-03E1-4138-B7EF-87CD156A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386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484EC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84EC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84EC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9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87EBB-C6F9-450A-B0BC-A6FDFAB9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2023-10-25T07:50:00Z</dcterms:created>
  <dcterms:modified xsi:type="dcterms:W3CDTF">2023-10-25T14:21:00Z</dcterms:modified>
</cp:coreProperties>
</file>